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C9" w:rsidRDefault="00B150C9" w:rsidP="00B150C9">
      <w:pPr>
        <w:pStyle w:val="1"/>
        <w:jc w:val="center"/>
        <w:rPr>
          <w:bCs w:val="0"/>
          <w:kern w:val="0"/>
          <w:sz w:val="24"/>
          <w:szCs w:val="24"/>
        </w:rPr>
      </w:pPr>
      <w:r w:rsidRPr="007E3FE4">
        <w:rPr>
          <w:bCs w:val="0"/>
          <w:kern w:val="0"/>
          <w:sz w:val="24"/>
          <w:szCs w:val="24"/>
        </w:rPr>
        <w:t>Перечень документов на получение банковской гарантии</w:t>
      </w:r>
    </w:p>
    <w:p w:rsidR="00B150C9" w:rsidRPr="00D82997" w:rsidRDefault="00B150C9" w:rsidP="00B150C9"/>
    <w:p w:rsidR="00B150C9" w:rsidRDefault="00B150C9" w:rsidP="00B150C9">
      <w:pPr>
        <w:pStyle w:val="3"/>
        <w:numPr>
          <w:ilvl w:val="3"/>
          <w:numId w:val="1"/>
        </w:numPr>
        <w:tabs>
          <w:tab w:val="clear" w:pos="2880"/>
          <w:tab w:val="num" w:pos="540"/>
        </w:tabs>
        <w:autoSpaceDE/>
        <w:autoSpaceDN/>
        <w:adjustRightInd/>
        <w:spacing w:after="0"/>
        <w:ind w:left="540" w:hanging="540"/>
        <w:jc w:val="both"/>
        <w:rPr>
          <w:b/>
          <w:sz w:val="20"/>
          <w:szCs w:val="20"/>
        </w:rPr>
      </w:pPr>
      <w:r w:rsidRPr="003C5490">
        <w:rPr>
          <w:b/>
          <w:sz w:val="20"/>
          <w:szCs w:val="20"/>
        </w:rPr>
        <w:t xml:space="preserve">Документы </w:t>
      </w:r>
      <w:r>
        <w:rPr>
          <w:b/>
          <w:sz w:val="20"/>
          <w:szCs w:val="20"/>
        </w:rPr>
        <w:t>для</w:t>
      </w:r>
      <w:r w:rsidRPr="003C5490">
        <w:rPr>
          <w:b/>
          <w:sz w:val="20"/>
          <w:szCs w:val="20"/>
        </w:rPr>
        <w:t xml:space="preserve"> юридического лица (ООО)</w:t>
      </w:r>
      <w:r>
        <w:rPr>
          <w:b/>
          <w:sz w:val="20"/>
          <w:szCs w:val="20"/>
        </w:rPr>
        <w:t xml:space="preserve"> – Принципала/Поручителя</w:t>
      </w:r>
    </w:p>
    <w:p w:rsidR="00B150C9" w:rsidRDefault="00B150C9" w:rsidP="00B150C9">
      <w:pPr>
        <w:pStyle w:val="3"/>
        <w:autoSpaceDE/>
        <w:autoSpaceDN/>
        <w:adjustRightInd/>
        <w:spacing w:after="0"/>
        <w:ind w:left="1980"/>
        <w:jc w:val="both"/>
        <w:rPr>
          <w:b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103"/>
        <w:gridCol w:w="3969"/>
      </w:tblGrid>
      <w:tr w:rsidR="00B150C9" w:rsidTr="004368C1">
        <w:tc>
          <w:tcPr>
            <w:tcW w:w="568" w:type="dxa"/>
          </w:tcPr>
          <w:p w:rsidR="00B150C9" w:rsidRPr="00ED5EE7" w:rsidRDefault="00B150C9" w:rsidP="004368C1">
            <w:pPr>
              <w:pStyle w:val="3"/>
              <w:rPr>
                <w:b/>
                <w:sz w:val="20"/>
                <w:szCs w:val="20"/>
              </w:rPr>
            </w:pPr>
            <w:r w:rsidRPr="00ED5EE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:rsidR="00B150C9" w:rsidRPr="00ED5EE7" w:rsidRDefault="00B150C9" w:rsidP="004368C1">
            <w:pPr>
              <w:pStyle w:val="3"/>
              <w:rPr>
                <w:b/>
                <w:sz w:val="20"/>
                <w:szCs w:val="20"/>
              </w:rPr>
            </w:pPr>
            <w:r w:rsidRPr="00ED5EE7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969" w:type="dxa"/>
          </w:tcPr>
          <w:p w:rsidR="00B150C9" w:rsidRPr="00ED5EE7" w:rsidRDefault="00B150C9" w:rsidP="004368C1">
            <w:pPr>
              <w:pStyle w:val="3"/>
              <w:rPr>
                <w:b/>
                <w:sz w:val="20"/>
                <w:szCs w:val="20"/>
              </w:rPr>
            </w:pPr>
            <w:r w:rsidRPr="00ED5EE7">
              <w:rPr>
                <w:b/>
                <w:sz w:val="20"/>
                <w:szCs w:val="20"/>
              </w:rPr>
              <w:t>Форма предоставления</w:t>
            </w:r>
          </w:p>
        </w:tc>
      </w:tr>
      <w:tr w:rsidR="00B150C9" w:rsidRPr="00D82997" w:rsidTr="004368C1">
        <w:tc>
          <w:tcPr>
            <w:tcW w:w="568" w:type="dxa"/>
          </w:tcPr>
          <w:p w:rsidR="00B150C9" w:rsidRPr="00ED5EE7" w:rsidRDefault="00B150C9" w:rsidP="00B150C9">
            <w:pPr>
              <w:pStyle w:val="3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spacing w:after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150C9" w:rsidRPr="00ED5EE7" w:rsidRDefault="00B150C9" w:rsidP="004368C1">
            <w:pPr>
              <w:pStyle w:val="3"/>
              <w:autoSpaceDE/>
              <w:autoSpaceDN/>
              <w:adjustRightInd/>
              <w:spacing w:after="0"/>
              <w:jc w:val="both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Анкета-заявление Принципала</w:t>
            </w:r>
          </w:p>
        </w:tc>
        <w:tc>
          <w:tcPr>
            <w:tcW w:w="3969" w:type="dxa"/>
          </w:tcPr>
          <w:p w:rsidR="00B150C9" w:rsidRPr="00ED5EE7" w:rsidRDefault="00B150C9" w:rsidP="004368C1">
            <w:pPr>
              <w:pStyle w:val="3"/>
              <w:autoSpaceDE/>
              <w:autoSpaceDN/>
              <w:adjustRightInd/>
              <w:spacing w:after="0"/>
              <w:jc w:val="both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За подписью руководителя и главного бухгалтера, заверено печатью фирмы</w:t>
            </w:r>
          </w:p>
        </w:tc>
      </w:tr>
      <w:tr w:rsidR="00B150C9" w:rsidRPr="00D82997" w:rsidTr="004368C1">
        <w:trPr>
          <w:trHeight w:val="425"/>
        </w:trPr>
        <w:tc>
          <w:tcPr>
            <w:tcW w:w="9640" w:type="dxa"/>
            <w:gridSpan w:val="3"/>
          </w:tcPr>
          <w:p w:rsidR="00B150C9" w:rsidRPr="00ED5EE7" w:rsidRDefault="00B150C9" w:rsidP="004368C1">
            <w:pPr>
              <w:pStyle w:val="3"/>
              <w:tabs>
                <w:tab w:val="left" w:pos="0"/>
              </w:tabs>
              <w:autoSpaceDE/>
              <w:autoSpaceDN/>
              <w:adjustRightInd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ED5EE7">
              <w:rPr>
                <w:b/>
                <w:i/>
                <w:sz w:val="20"/>
                <w:szCs w:val="20"/>
              </w:rPr>
              <w:t>Документы по правовому статусу:</w:t>
            </w:r>
          </w:p>
        </w:tc>
      </w:tr>
      <w:tr w:rsidR="00B150C9" w:rsidTr="004368C1">
        <w:tc>
          <w:tcPr>
            <w:tcW w:w="568" w:type="dxa"/>
          </w:tcPr>
          <w:p w:rsidR="00B150C9" w:rsidRPr="00ED5EE7" w:rsidRDefault="00B150C9" w:rsidP="00B150C9">
            <w:pPr>
              <w:pStyle w:val="3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spacing w:after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385FBC">
              <w:rPr>
                <w:sz w:val="20"/>
                <w:szCs w:val="20"/>
                <w:highlight w:val="yellow"/>
              </w:rPr>
              <w:t>Документ о создании общества (Протокол/Решение общего собрания участников/единственного участника)</w:t>
            </w:r>
          </w:p>
        </w:tc>
        <w:tc>
          <w:tcPr>
            <w:tcW w:w="3969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Копия, заверенная руководителем и печатью фирмы*</w:t>
            </w:r>
          </w:p>
        </w:tc>
      </w:tr>
      <w:tr w:rsidR="00B150C9" w:rsidTr="004368C1">
        <w:tc>
          <w:tcPr>
            <w:tcW w:w="568" w:type="dxa"/>
          </w:tcPr>
          <w:p w:rsidR="00B150C9" w:rsidRPr="00ED5EE7" w:rsidRDefault="00B150C9" w:rsidP="00B150C9">
            <w:pPr>
              <w:pStyle w:val="3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spacing w:after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150C9" w:rsidRPr="00385FBC" w:rsidRDefault="00B150C9" w:rsidP="004368C1">
            <w:pPr>
              <w:pStyle w:val="3"/>
              <w:rPr>
                <w:sz w:val="20"/>
                <w:szCs w:val="20"/>
                <w:highlight w:val="yellow"/>
              </w:rPr>
            </w:pPr>
            <w:r w:rsidRPr="00385FBC">
              <w:rPr>
                <w:sz w:val="20"/>
                <w:szCs w:val="20"/>
                <w:highlight w:val="yellow"/>
              </w:rPr>
              <w:t xml:space="preserve">Устав </w:t>
            </w:r>
          </w:p>
        </w:tc>
        <w:tc>
          <w:tcPr>
            <w:tcW w:w="3969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Нотариально заверенная копия*</w:t>
            </w:r>
          </w:p>
        </w:tc>
      </w:tr>
      <w:tr w:rsidR="00B150C9" w:rsidTr="004368C1">
        <w:tc>
          <w:tcPr>
            <w:tcW w:w="568" w:type="dxa"/>
          </w:tcPr>
          <w:p w:rsidR="00B150C9" w:rsidRPr="00ED5EE7" w:rsidRDefault="00B150C9" w:rsidP="00B150C9">
            <w:pPr>
              <w:pStyle w:val="3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spacing w:after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150C9" w:rsidRPr="00385FBC" w:rsidRDefault="00B150C9" w:rsidP="004368C1">
            <w:pPr>
              <w:pStyle w:val="3"/>
              <w:rPr>
                <w:sz w:val="20"/>
                <w:szCs w:val="20"/>
                <w:highlight w:val="yellow"/>
              </w:rPr>
            </w:pPr>
            <w:r w:rsidRPr="00385FBC">
              <w:rPr>
                <w:sz w:val="20"/>
                <w:szCs w:val="20"/>
                <w:highlight w:val="yellow"/>
              </w:rPr>
              <w:t>Свидетельство о государственной регистрации</w:t>
            </w:r>
          </w:p>
        </w:tc>
        <w:tc>
          <w:tcPr>
            <w:tcW w:w="3969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Нотариально заверенная копия*</w:t>
            </w:r>
          </w:p>
        </w:tc>
      </w:tr>
      <w:tr w:rsidR="00B150C9" w:rsidTr="004368C1">
        <w:tc>
          <w:tcPr>
            <w:tcW w:w="568" w:type="dxa"/>
          </w:tcPr>
          <w:p w:rsidR="00B150C9" w:rsidRPr="00ED5EE7" w:rsidRDefault="00B150C9" w:rsidP="00B150C9">
            <w:pPr>
              <w:pStyle w:val="3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spacing w:after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150C9" w:rsidRPr="00385FBC" w:rsidRDefault="00B150C9" w:rsidP="004368C1">
            <w:pPr>
              <w:pStyle w:val="3"/>
              <w:rPr>
                <w:sz w:val="20"/>
                <w:szCs w:val="20"/>
                <w:highlight w:val="yellow"/>
              </w:rPr>
            </w:pPr>
            <w:r w:rsidRPr="00385FBC">
              <w:rPr>
                <w:sz w:val="20"/>
                <w:szCs w:val="20"/>
                <w:highlight w:val="yellow"/>
              </w:rPr>
              <w:t>Свидетельство  о внесении записи в ЕГРЮЛ о юридическом лице, зарегистрированном до 01.07.2002 г.</w:t>
            </w:r>
          </w:p>
        </w:tc>
        <w:tc>
          <w:tcPr>
            <w:tcW w:w="3969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Нотариально заверенная копия*</w:t>
            </w:r>
          </w:p>
        </w:tc>
      </w:tr>
      <w:tr w:rsidR="00B150C9" w:rsidTr="004368C1">
        <w:tc>
          <w:tcPr>
            <w:tcW w:w="568" w:type="dxa"/>
          </w:tcPr>
          <w:p w:rsidR="00B150C9" w:rsidRPr="00ED5EE7" w:rsidRDefault="00B150C9" w:rsidP="00B150C9">
            <w:pPr>
              <w:pStyle w:val="3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spacing w:after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150C9" w:rsidRPr="00385FBC" w:rsidRDefault="00B150C9" w:rsidP="004368C1">
            <w:pPr>
              <w:pStyle w:val="3"/>
              <w:rPr>
                <w:sz w:val="20"/>
                <w:szCs w:val="20"/>
                <w:highlight w:val="yellow"/>
              </w:rPr>
            </w:pPr>
            <w:r w:rsidRPr="00385FBC">
              <w:rPr>
                <w:sz w:val="20"/>
                <w:szCs w:val="20"/>
                <w:highlight w:val="yellow"/>
              </w:rPr>
              <w:t>Свидетельство о постановке на учет в налоговом органе по месту нахождения организации (ИНН)</w:t>
            </w:r>
          </w:p>
        </w:tc>
        <w:tc>
          <w:tcPr>
            <w:tcW w:w="3969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Нотариально заверенная копия*</w:t>
            </w:r>
          </w:p>
        </w:tc>
      </w:tr>
      <w:tr w:rsidR="00B150C9" w:rsidTr="004368C1">
        <w:tc>
          <w:tcPr>
            <w:tcW w:w="568" w:type="dxa"/>
          </w:tcPr>
          <w:p w:rsidR="00B150C9" w:rsidRPr="00ED5EE7" w:rsidRDefault="00B150C9" w:rsidP="00B150C9">
            <w:pPr>
              <w:pStyle w:val="3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spacing w:after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150C9" w:rsidRPr="00385FBC" w:rsidRDefault="00B150C9" w:rsidP="004368C1">
            <w:pPr>
              <w:pStyle w:val="3"/>
              <w:rPr>
                <w:sz w:val="20"/>
                <w:szCs w:val="20"/>
                <w:highlight w:val="yellow"/>
              </w:rPr>
            </w:pPr>
            <w:r w:rsidRPr="00385FBC">
              <w:rPr>
                <w:sz w:val="20"/>
                <w:szCs w:val="20"/>
                <w:highlight w:val="yellow"/>
              </w:rPr>
              <w:t>Информационное письмо об учете в ЕГРПО (Госкомстат) - с указанием кодов ОКВЭД (при наличии)</w:t>
            </w:r>
          </w:p>
        </w:tc>
        <w:tc>
          <w:tcPr>
            <w:tcW w:w="3969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Копия, заверенная руководителем и печатью фирмы*</w:t>
            </w:r>
          </w:p>
        </w:tc>
      </w:tr>
      <w:tr w:rsidR="00B150C9" w:rsidTr="004368C1">
        <w:tc>
          <w:tcPr>
            <w:tcW w:w="568" w:type="dxa"/>
          </w:tcPr>
          <w:p w:rsidR="00B150C9" w:rsidRPr="00ED5EE7" w:rsidRDefault="00B150C9" w:rsidP="00B150C9">
            <w:pPr>
              <w:pStyle w:val="3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spacing w:after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Выписка из Единого Государственного реестра юридических лиц – сроком выдачи не ранее 30 дней к моменту обращения в Банк</w:t>
            </w:r>
          </w:p>
        </w:tc>
        <w:tc>
          <w:tcPr>
            <w:tcW w:w="3969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Оригинал**</w:t>
            </w:r>
          </w:p>
        </w:tc>
      </w:tr>
      <w:tr w:rsidR="00B150C9" w:rsidTr="004368C1">
        <w:tc>
          <w:tcPr>
            <w:tcW w:w="568" w:type="dxa"/>
          </w:tcPr>
          <w:p w:rsidR="00B150C9" w:rsidRPr="00ED5EE7" w:rsidRDefault="00B150C9" w:rsidP="00B150C9">
            <w:pPr>
              <w:pStyle w:val="3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spacing w:after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150C9" w:rsidRPr="00385FBC" w:rsidRDefault="00B150C9" w:rsidP="004368C1">
            <w:pPr>
              <w:pStyle w:val="3"/>
              <w:rPr>
                <w:sz w:val="20"/>
                <w:szCs w:val="20"/>
                <w:highlight w:val="yellow"/>
              </w:rPr>
            </w:pPr>
            <w:r w:rsidRPr="00385FBC">
              <w:rPr>
                <w:sz w:val="20"/>
                <w:szCs w:val="20"/>
                <w:highlight w:val="yellow"/>
              </w:rPr>
              <w:t>Свидетельство о внесении записи в ЕГРЮЛ о регистрации изменений в учредительные документы – по всем изменениям (при наличии)</w:t>
            </w:r>
          </w:p>
        </w:tc>
        <w:tc>
          <w:tcPr>
            <w:tcW w:w="3969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Нотариально заверенная копия*</w:t>
            </w:r>
          </w:p>
        </w:tc>
      </w:tr>
      <w:tr w:rsidR="00B150C9" w:rsidTr="004368C1">
        <w:tc>
          <w:tcPr>
            <w:tcW w:w="568" w:type="dxa"/>
          </w:tcPr>
          <w:p w:rsidR="00B150C9" w:rsidRPr="00ED5EE7" w:rsidRDefault="00B150C9" w:rsidP="00B150C9">
            <w:pPr>
              <w:pStyle w:val="3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spacing w:after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150C9" w:rsidRPr="00385FBC" w:rsidRDefault="00B150C9" w:rsidP="004368C1">
            <w:pPr>
              <w:pStyle w:val="3"/>
              <w:rPr>
                <w:sz w:val="20"/>
                <w:szCs w:val="20"/>
                <w:highlight w:val="yellow"/>
              </w:rPr>
            </w:pPr>
            <w:r w:rsidRPr="00385FBC">
              <w:rPr>
                <w:sz w:val="20"/>
                <w:szCs w:val="20"/>
                <w:highlight w:val="yellow"/>
              </w:rPr>
              <w:t>Протокол общего собрания участников / Решение единственного участника о внесении изменений/дополнений в учредительные документы (при наличии)</w:t>
            </w:r>
          </w:p>
        </w:tc>
        <w:tc>
          <w:tcPr>
            <w:tcW w:w="3969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Копия, заверенная руководителем и печатью фирмы*</w:t>
            </w:r>
          </w:p>
        </w:tc>
      </w:tr>
      <w:tr w:rsidR="00B150C9" w:rsidTr="004368C1">
        <w:tc>
          <w:tcPr>
            <w:tcW w:w="568" w:type="dxa"/>
          </w:tcPr>
          <w:p w:rsidR="00B150C9" w:rsidRPr="00ED5EE7" w:rsidRDefault="00B150C9" w:rsidP="00B150C9">
            <w:pPr>
              <w:pStyle w:val="3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spacing w:after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150C9" w:rsidRPr="00385FBC" w:rsidRDefault="00B150C9" w:rsidP="004368C1">
            <w:pPr>
              <w:pStyle w:val="3"/>
              <w:rPr>
                <w:sz w:val="20"/>
                <w:szCs w:val="20"/>
                <w:highlight w:val="yellow"/>
              </w:rPr>
            </w:pPr>
            <w:r w:rsidRPr="00385FBC">
              <w:rPr>
                <w:sz w:val="20"/>
                <w:szCs w:val="20"/>
                <w:highlight w:val="yellow"/>
              </w:rPr>
              <w:t>Текст изменений в учредительные документы с отметкой о регистрации (при наличии)</w:t>
            </w:r>
          </w:p>
        </w:tc>
        <w:tc>
          <w:tcPr>
            <w:tcW w:w="3969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Нотариально заверенная копия*</w:t>
            </w:r>
          </w:p>
        </w:tc>
      </w:tr>
      <w:tr w:rsidR="00B150C9" w:rsidTr="004368C1">
        <w:tc>
          <w:tcPr>
            <w:tcW w:w="568" w:type="dxa"/>
          </w:tcPr>
          <w:p w:rsidR="00B150C9" w:rsidRPr="00ED5EE7" w:rsidRDefault="00B150C9" w:rsidP="00B150C9">
            <w:pPr>
              <w:pStyle w:val="3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spacing w:after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150C9" w:rsidRPr="00385FBC" w:rsidRDefault="00B150C9" w:rsidP="004368C1">
            <w:pPr>
              <w:pStyle w:val="3"/>
              <w:rPr>
                <w:sz w:val="20"/>
                <w:szCs w:val="20"/>
                <w:highlight w:val="yellow"/>
              </w:rPr>
            </w:pPr>
            <w:r w:rsidRPr="00385FBC">
              <w:rPr>
                <w:sz w:val="20"/>
                <w:szCs w:val="20"/>
                <w:highlight w:val="yellow"/>
              </w:rPr>
              <w:t>Лицензии, сертификаты, разрешения на ведение деятельности (в случаях, когда их наличие обязательно)</w:t>
            </w:r>
          </w:p>
        </w:tc>
        <w:tc>
          <w:tcPr>
            <w:tcW w:w="3969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Копия, заверенная руководителем и печатью фирмы*</w:t>
            </w:r>
          </w:p>
        </w:tc>
      </w:tr>
      <w:tr w:rsidR="00B150C9" w:rsidTr="004368C1">
        <w:tc>
          <w:tcPr>
            <w:tcW w:w="568" w:type="dxa"/>
          </w:tcPr>
          <w:p w:rsidR="00B150C9" w:rsidRPr="00ED5EE7" w:rsidRDefault="00B150C9" w:rsidP="00B150C9">
            <w:pPr>
              <w:pStyle w:val="3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spacing w:after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150C9" w:rsidRPr="00385FBC" w:rsidRDefault="00B150C9" w:rsidP="004368C1">
            <w:pPr>
              <w:pStyle w:val="3"/>
              <w:rPr>
                <w:sz w:val="20"/>
                <w:szCs w:val="20"/>
                <w:highlight w:val="yellow"/>
              </w:rPr>
            </w:pPr>
            <w:r w:rsidRPr="00385FBC">
              <w:rPr>
                <w:sz w:val="20"/>
                <w:szCs w:val="20"/>
                <w:highlight w:val="yellow"/>
              </w:rPr>
              <w:t>Документы, подтверждающие право нахождения фирмы по юридическому и фактическому адресам (договоры аренды, свидетельство о собственности)</w:t>
            </w:r>
          </w:p>
        </w:tc>
        <w:tc>
          <w:tcPr>
            <w:tcW w:w="3969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Копия, заверенная руководителем и печатью фирмы*</w:t>
            </w:r>
          </w:p>
        </w:tc>
      </w:tr>
      <w:tr w:rsidR="00B150C9" w:rsidTr="004368C1">
        <w:tc>
          <w:tcPr>
            <w:tcW w:w="568" w:type="dxa"/>
          </w:tcPr>
          <w:p w:rsidR="00B150C9" w:rsidRPr="00ED5EE7" w:rsidRDefault="00B150C9" w:rsidP="00B150C9">
            <w:pPr>
              <w:pStyle w:val="3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spacing w:after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150C9" w:rsidRPr="00385FBC" w:rsidRDefault="00B150C9" w:rsidP="004368C1">
            <w:pPr>
              <w:pStyle w:val="3"/>
              <w:rPr>
                <w:sz w:val="20"/>
                <w:szCs w:val="20"/>
                <w:highlight w:val="yellow"/>
              </w:rPr>
            </w:pPr>
            <w:r w:rsidRPr="00385FBC">
              <w:rPr>
                <w:sz w:val="20"/>
                <w:szCs w:val="20"/>
                <w:highlight w:val="yellow"/>
              </w:rPr>
              <w:t>Протокол общего собрания участников / Решение единственного участника об избрании/назначении Генерального директора/Директора</w:t>
            </w:r>
          </w:p>
        </w:tc>
        <w:tc>
          <w:tcPr>
            <w:tcW w:w="3969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Копия, заверенная руководителем и печатью фирмы*</w:t>
            </w:r>
          </w:p>
        </w:tc>
      </w:tr>
      <w:tr w:rsidR="00B150C9" w:rsidTr="004368C1">
        <w:tc>
          <w:tcPr>
            <w:tcW w:w="568" w:type="dxa"/>
          </w:tcPr>
          <w:p w:rsidR="00B150C9" w:rsidRPr="00ED5EE7" w:rsidRDefault="00B150C9" w:rsidP="00B150C9">
            <w:pPr>
              <w:pStyle w:val="3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spacing w:after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150C9" w:rsidRPr="00385FBC" w:rsidRDefault="00B150C9" w:rsidP="004368C1">
            <w:pPr>
              <w:pStyle w:val="3"/>
              <w:rPr>
                <w:sz w:val="20"/>
                <w:szCs w:val="20"/>
                <w:highlight w:val="yellow"/>
              </w:rPr>
            </w:pPr>
            <w:r w:rsidRPr="00385FBC">
              <w:rPr>
                <w:sz w:val="20"/>
                <w:szCs w:val="20"/>
                <w:highlight w:val="yellow"/>
              </w:rPr>
              <w:t>Приказ о вступлении в должность Генерального директора/Директора</w:t>
            </w:r>
          </w:p>
        </w:tc>
        <w:tc>
          <w:tcPr>
            <w:tcW w:w="3969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Копия, заверенная руководителем и печатью фирмы*</w:t>
            </w:r>
          </w:p>
        </w:tc>
      </w:tr>
      <w:tr w:rsidR="00B150C9" w:rsidTr="004368C1">
        <w:tc>
          <w:tcPr>
            <w:tcW w:w="568" w:type="dxa"/>
          </w:tcPr>
          <w:p w:rsidR="00B150C9" w:rsidRPr="00ED5EE7" w:rsidRDefault="00B150C9" w:rsidP="00B150C9">
            <w:pPr>
              <w:pStyle w:val="3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spacing w:after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Приказ о назначении Главного бухгалтера</w:t>
            </w:r>
          </w:p>
        </w:tc>
        <w:tc>
          <w:tcPr>
            <w:tcW w:w="3969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Копия, заверенная руководителем и печатью фирмы*</w:t>
            </w:r>
          </w:p>
        </w:tc>
      </w:tr>
      <w:tr w:rsidR="00B150C9" w:rsidTr="004368C1">
        <w:tc>
          <w:tcPr>
            <w:tcW w:w="568" w:type="dxa"/>
          </w:tcPr>
          <w:p w:rsidR="00B150C9" w:rsidRPr="00ED5EE7" w:rsidRDefault="00B150C9" w:rsidP="00B150C9">
            <w:pPr>
              <w:pStyle w:val="3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spacing w:after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Паспорт Генерального Директора/Директора</w:t>
            </w:r>
          </w:p>
        </w:tc>
        <w:tc>
          <w:tcPr>
            <w:tcW w:w="3969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Копия всех заполненных страниц, заверенная уполномоченным сотрудником банка</w:t>
            </w:r>
          </w:p>
        </w:tc>
      </w:tr>
      <w:tr w:rsidR="00B150C9" w:rsidTr="004368C1">
        <w:tc>
          <w:tcPr>
            <w:tcW w:w="568" w:type="dxa"/>
          </w:tcPr>
          <w:p w:rsidR="00B150C9" w:rsidRPr="00ED5EE7" w:rsidRDefault="00B150C9" w:rsidP="00B150C9">
            <w:pPr>
              <w:pStyle w:val="3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spacing w:after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Паспорт Главного бухгалтера</w:t>
            </w:r>
          </w:p>
        </w:tc>
        <w:tc>
          <w:tcPr>
            <w:tcW w:w="3969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 xml:space="preserve">Копия всех заполненных страниц, заверенная уполномоченным </w:t>
            </w:r>
            <w:r w:rsidRPr="00ED5EE7">
              <w:rPr>
                <w:sz w:val="20"/>
                <w:szCs w:val="20"/>
              </w:rPr>
              <w:lastRenderedPageBreak/>
              <w:t>сотрудником банка</w:t>
            </w:r>
          </w:p>
        </w:tc>
      </w:tr>
      <w:tr w:rsidR="00B150C9" w:rsidTr="004368C1">
        <w:tc>
          <w:tcPr>
            <w:tcW w:w="568" w:type="dxa"/>
          </w:tcPr>
          <w:p w:rsidR="00B150C9" w:rsidRPr="00ED5EE7" w:rsidRDefault="00B150C9" w:rsidP="00B150C9">
            <w:pPr>
              <w:pStyle w:val="3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spacing w:after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Паспорт каждого учредителя, не являющегося поручителем</w:t>
            </w:r>
          </w:p>
        </w:tc>
        <w:tc>
          <w:tcPr>
            <w:tcW w:w="3969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Копия всех заполненных страниц, заверенная Генеральным директором Принципала/Поручителя и печатью организации</w:t>
            </w:r>
          </w:p>
        </w:tc>
      </w:tr>
      <w:tr w:rsidR="00B150C9" w:rsidTr="004368C1">
        <w:tc>
          <w:tcPr>
            <w:tcW w:w="568" w:type="dxa"/>
          </w:tcPr>
          <w:p w:rsidR="00B150C9" w:rsidRPr="00ED5EE7" w:rsidRDefault="00B150C9" w:rsidP="00B150C9">
            <w:pPr>
              <w:pStyle w:val="3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spacing w:after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Паспорт каждого учредителя,  являющегося поручителем</w:t>
            </w:r>
          </w:p>
        </w:tc>
        <w:tc>
          <w:tcPr>
            <w:tcW w:w="3969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Копия всех заполненных страниц, заверенная уполномоченным сотрудником Банка</w:t>
            </w:r>
          </w:p>
        </w:tc>
      </w:tr>
      <w:tr w:rsidR="00B150C9" w:rsidTr="004368C1">
        <w:tc>
          <w:tcPr>
            <w:tcW w:w="568" w:type="dxa"/>
          </w:tcPr>
          <w:p w:rsidR="00B150C9" w:rsidRPr="00ED5EE7" w:rsidRDefault="00B150C9" w:rsidP="00B150C9">
            <w:pPr>
              <w:pStyle w:val="3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spacing w:after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Решение единственного учредителя/ протокол общего собрания участников об одобрении сделки</w:t>
            </w:r>
          </w:p>
        </w:tc>
        <w:tc>
          <w:tcPr>
            <w:tcW w:w="3969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Оригинал или копия, заверенная руководителем и печатью фирмы</w:t>
            </w:r>
          </w:p>
        </w:tc>
      </w:tr>
      <w:tr w:rsidR="00B150C9" w:rsidTr="004368C1">
        <w:tc>
          <w:tcPr>
            <w:tcW w:w="568" w:type="dxa"/>
          </w:tcPr>
          <w:p w:rsidR="00B150C9" w:rsidRPr="00ED5EE7" w:rsidRDefault="00B150C9" w:rsidP="00B150C9">
            <w:pPr>
              <w:pStyle w:val="3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spacing w:after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Решение уполномоченного органа на одобрение сделки с заинтересованностью (при необходимости)</w:t>
            </w:r>
          </w:p>
        </w:tc>
        <w:tc>
          <w:tcPr>
            <w:tcW w:w="3969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Оригинал или копия, заверенная руководителем и печатью фирмы</w:t>
            </w:r>
          </w:p>
        </w:tc>
      </w:tr>
      <w:tr w:rsidR="00B150C9" w:rsidTr="004368C1">
        <w:tc>
          <w:tcPr>
            <w:tcW w:w="9640" w:type="dxa"/>
            <w:gridSpan w:val="3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b/>
                <w:i/>
                <w:sz w:val="20"/>
                <w:szCs w:val="20"/>
              </w:rPr>
              <w:t>Финансовые документы (предоставляются только Принципалом):</w:t>
            </w:r>
          </w:p>
        </w:tc>
      </w:tr>
      <w:tr w:rsidR="00B150C9" w:rsidTr="004368C1">
        <w:tc>
          <w:tcPr>
            <w:tcW w:w="568" w:type="dxa"/>
          </w:tcPr>
          <w:p w:rsidR="00B150C9" w:rsidRPr="00ED5EE7" w:rsidRDefault="00B150C9" w:rsidP="00B150C9">
            <w:pPr>
              <w:pStyle w:val="3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spacing w:after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150C9" w:rsidRPr="00385FBC" w:rsidRDefault="00B150C9" w:rsidP="004368C1">
            <w:pPr>
              <w:pStyle w:val="3"/>
              <w:rPr>
                <w:sz w:val="20"/>
                <w:szCs w:val="20"/>
                <w:highlight w:val="yellow"/>
              </w:rPr>
            </w:pPr>
            <w:r w:rsidRPr="00385FBC">
              <w:rPr>
                <w:sz w:val="20"/>
                <w:szCs w:val="20"/>
                <w:highlight w:val="yellow"/>
              </w:rPr>
              <w:t xml:space="preserve">Годовая  бухгалтерская отчетность предприятия за последний завершенный финансовый год (баланс и отчет о финансовых результатах) с отметкой ИФНС о принятии непосредственно на отчетности или с приложением документа, подтверждающего факт передачи отчетности в налоговой </w:t>
            </w:r>
            <w:proofErr w:type="gramStart"/>
            <w:r w:rsidRPr="00385FBC">
              <w:rPr>
                <w:sz w:val="20"/>
                <w:szCs w:val="20"/>
                <w:highlight w:val="yellow"/>
              </w:rPr>
              <w:t>орган</w:t>
            </w:r>
            <w:proofErr w:type="gramEnd"/>
            <w:r w:rsidRPr="00385FBC">
              <w:rPr>
                <w:sz w:val="20"/>
                <w:szCs w:val="20"/>
                <w:highlight w:val="yellow"/>
              </w:rPr>
              <w:t xml:space="preserve"> /если не применяется режим ЕНВД или УСН/</w:t>
            </w:r>
          </w:p>
        </w:tc>
        <w:tc>
          <w:tcPr>
            <w:tcW w:w="3969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Копии всех страниц, в том числе с отметкой о передаче в ИФНС, сшитые вместе, пронумерованные, подписанные руководителем и главным бухгалтером, заверенные печатью фирмы</w:t>
            </w:r>
          </w:p>
        </w:tc>
      </w:tr>
      <w:tr w:rsidR="00B150C9" w:rsidTr="004368C1">
        <w:tc>
          <w:tcPr>
            <w:tcW w:w="568" w:type="dxa"/>
          </w:tcPr>
          <w:p w:rsidR="00B150C9" w:rsidRPr="00ED5EE7" w:rsidRDefault="00B150C9" w:rsidP="00B150C9">
            <w:pPr>
              <w:pStyle w:val="3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spacing w:after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150C9" w:rsidRPr="00385FBC" w:rsidRDefault="00B150C9" w:rsidP="004368C1">
            <w:pPr>
              <w:pStyle w:val="3"/>
              <w:rPr>
                <w:sz w:val="20"/>
                <w:szCs w:val="20"/>
                <w:highlight w:val="yellow"/>
              </w:rPr>
            </w:pPr>
            <w:r w:rsidRPr="00385FBC">
              <w:rPr>
                <w:sz w:val="20"/>
                <w:szCs w:val="20"/>
                <w:highlight w:val="yellow"/>
              </w:rPr>
              <w:t>Промежуточная бухгалтерская (финансовая) отчетность (форма 1 «Баланс» и форма 2 «Отчет о финансовых результатах») за последний отчетный квартал / для организаций на ОСН/</w:t>
            </w:r>
          </w:p>
        </w:tc>
        <w:tc>
          <w:tcPr>
            <w:tcW w:w="3969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Копия, подписанная руководителем и главным бухгалтером и заверенная печатью организации</w:t>
            </w:r>
          </w:p>
        </w:tc>
      </w:tr>
      <w:tr w:rsidR="00B150C9" w:rsidTr="004368C1">
        <w:trPr>
          <w:trHeight w:val="1467"/>
        </w:trPr>
        <w:tc>
          <w:tcPr>
            <w:tcW w:w="568" w:type="dxa"/>
          </w:tcPr>
          <w:p w:rsidR="00B150C9" w:rsidRPr="00ED5EE7" w:rsidRDefault="00B150C9" w:rsidP="00B150C9">
            <w:pPr>
              <w:pStyle w:val="3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spacing w:after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150C9" w:rsidRPr="00385FBC" w:rsidRDefault="00B150C9" w:rsidP="004368C1">
            <w:pPr>
              <w:pStyle w:val="3"/>
              <w:rPr>
                <w:sz w:val="20"/>
                <w:szCs w:val="20"/>
                <w:highlight w:val="yellow"/>
              </w:rPr>
            </w:pPr>
            <w:r w:rsidRPr="00385FBC">
              <w:rPr>
                <w:sz w:val="20"/>
                <w:szCs w:val="20"/>
                <w:highlight w:val="yellow"/>
              </w:rPr>
              <w:t xml:space="preserve">Налоговые декларации за последний календарный год, с отметкой ИФНС о принятии непосредственно на отчетности или с приложением документа, подтверждающего факт передачи отчетности в налоговой </w:t>
            </w:r>
            <w:proofErr w:type="gramStart"/>
            <w:r w:rsidRPr="00385FBC">
              <w:rPr>
                <w:sz w:val="20"/>
                <w:szCs w:val="20"/>
                <w:highlight w:val="yellow"/>
              </w:rPr>
              <w:t>орган</w:t>
            </w:r>
            <w:proofErr w:type="gramEnd"/>
            <w:r w:rsidRPr="00385FBC">
              <w:rPr>
                <w:sz w:val="20"/>
                <w:szCs w:val="20"/>
                <w:highlight w:val="yellow"/>
              </w:rPr>
              <w:t xml:space="preserve"> /если компания уплачивает ЕНВД или применяет УСН/</w:t>
            </w:r>
            <w:bookmarkStart w:id="0" w:name="_GoBack"/>
            <w:bookmarkEnd w:id="0"/>
          </w:p>
        </w:tc>
        <w:tc>
          <w:tcPr>
            <w:tcW w:w="3969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Копии всех страниц, в том числе с отметкой о передаче в ИФНС, сшитые вместе, пронумерованные, подписанные руководителем и главным бухгалтером, заверенные печатью фирмы.</w:t>
            </w:r>
          </w:p>
        </w:tc>
      </w:tr>
      <w:tr w:rsidR="00B150C9" w:rsidTr="004368C1">
        <w:trPr>
          <w:trHeight w:val="699"/>
        </w:trPr>
        <w:tc>
          <w:tcPr>
            <w:tcW w:w="568" w:type="dxa"/>
          </w:tcPr>
          <w:p w:rsidR="00B150C9" w:rsidRPr="00ED5EE7" w:rsidRDefault="00B150C9" w:rsidP="00B150C9">
            <w:pPr>
              <w:pStyle w:val="3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spacing w:after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Справка о финансовых показателях за последний истекший квартал, содержащая следующие показатели:</w:t>
            </w:r>
          </w:p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 xml:space="preserve">Размер доходов, </w:t>
            </w:r>
          </w:p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 xml:space="preserve">размер расходов (только </w:t>
            </w:r>
            <w:proofErr w:type="gramStart"/>
            <w:r w:rsidRPr="00ED5EE7">
              <w:rPr>
                <w:sz w:val="20"/>
                <w:szCs w:val="20"/>
              </w:rPr>
              <w:t>для</w:t>
            </w:r>
            <w:proofErr w:type="gramEnd"/>
            <w:r w:rsidRPr="00ED5EE7">
              <w:rPr>
                <w:sz w:val="20"/>
                <w:szCs w:val="20"/>
              </w:rPr>
              <w:t xml:space="preserve"> использующих налоговую ставку 6% от показателя «доходы минус расходы»), </w:t>
            </w:r>
          </w:p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 xml:space="preserve">размер налога, </w:t>
            </w:r>
          </w:p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размер прибыли</w:t>
            </w:r>
          </w:p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– за последний истекший квартал</w:t>
            </w:r>
          </w:p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/для организаций на УСН/</w:t>
            </w:r>
          </w:p>
        </w:tc>
        <w:tc>
          <w:tcPr>
            <w:tcW w:w="3969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Подписанная руководителем и главным бухгалтером и заверенная печатью организации</w:t>
            </w:r>
          </w:p>
        </w:tc>
      </w:tr>
      <w:tr w:rsidR="00B150C9" w:rsidTr="004368C1">
        <w:trPr>
          <w:trHeight w:val="1467"/>
        </w:trPr>
        <w:tc>
          <w:tcPr>
            <w:tcW w:w="568" w:type="dxa"/>
          </w:tcPr>
          <w:p w:rsidR="00B150C9" w:rsidRPr="00ED5EE7" w:rsidRDefault="00B150C9" w:rsidP="00B150C9">
            <w:pPr>
              <w:pStyle w:val="3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spacing w:after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 xml:space="preserve">Налоговые декларации за последние 4 квартала, с отметкой ИФНС о принятии непосредственно на отчетности или с приложением документа, подтверждающего факт передачи отчетности в налоговой </w:t>
            </w:r>
            <w:proofErr w:type="gramStart"/>
            <w:r w:rsidRPr="00ED5EE7">
              <w:rPr>
                <w:sz w:val="20"/>
                <w:szCs w:val="20"/>
              </w:rPr>
              <w:t>орган</w:t>
            </w:r>
            <w:proofErr w:type="gramEnd"/>
            <w:r w:rsidRPr="00ED5EE7">
              <w:rPr>
                <w:sz w:val="20"/>
                <w:szCs w:val="20"/>
              </w:rPr>
              <w:t xml:space="preserve"> /если компания уплачивает ЕНВД /</w:t>
            </w:r>
          </w:p>
        </w:tc>
        <w:tc>
          <w:tcPr>
            <w:tcW w:w="3969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Копии всех страниц, в том числе с отметкой о передаче в ИФНС, сшитые вместе, пронумерованные, подписанные руководителем и главным бухгалтером, заверенные печатью фирмы.</w:t>
            </w:r>
          </w:p>
        </w:tc>
      </w:tr>
      <w:tr w:rsidR="00B150C9" w:rsidTr="004368C1">
        <w:trPr>
          <w:trHeight w:val="1467"/>
        </w:trPr>
        <w:tc>
          <w:tcPr>
            <w:tcW w:w="568" w:type="dxa"/>
          </w:tcPr>
          <w:p w:rsidR="00B150C9" w:rsidRPr="00ED5EE7" w:rsidRDefault="00B150C9" w:rsidP="00B150C9">
            <w:pPr>
              <w:pStyle w:val="3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spacing w:after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Книга учета доходов и расходов за последний завершенный год и за последний завершенный квартал /для клиентов, применяющих ЕНДВ или УСН/</w:t>
            </w:r>
          </w:p>
        </w:tc>
        <w:tc>
          <w:tcPr>
            <w:tcW w:w="3969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Подписанная руководителем и главным бухгалтером и заверенная печатью организации</w:t>
            </w:r>
          </w:p>
        </w:tc>
      </w:tr>
      <w:tr w:rsidR="00B150C9" w:rsidTr="004368C1">
        <w:tc>
          <w:tcPr>
            <w:tcW w:w="9640" w:type="dxa"/>
            <w:gridSpan w:val="3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b/>
                <w:i/>
                <w:sz w:val="20"/>
                <w:szCs w:val="20"/>
              </w:rPr>
              <w:t>Прочие документы (предоставляются только Принципалом):</w:t>
            </w:r>
          </w:p>
        </w:tc>
      </w:tr>
      <w:tr w:rsidR="00B150C9" w:rsidTr="004368C1">
        <w:tc>
          <w:tcPr>
            <w:tcW w:w="568" w:type="dxa"/>
          </w:tcPr>
          <w:p w:rsidR="00B150C9" w:rsidRPr="00ED5EE7" w:rsidRDefault="00B150C9" w:rsidP="00B150C9">
            <w:pPr>
              <w:pStyle w:val="3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spacing w:after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150C9" w:rsidRPr="00ED5EE7" w:rsidRDefault="00B150C9" w:rsidP="004368C1">
            <w:pPr>
              <w:pStyle w:val="3"/>
              <w:rPr>
                <w:sz w:val="24"/>
                <w:szCs w:val="24"/>
              </w:rPr>
            </w:pPr>
            <w:r w:rsidRPr="00ED5EE7">
              <w:rPr>
                <w:sz w:val="20"/>
                <w:szCs w:val="20"/>
              </w:rPr>
              <w:t>Проект Контракта/ договора, в обеспечение исполнения обязательств по которому запрашивается Банковская гарантия.</w:t>
            </w:r>
            <w:r>
              <w:t xml:space="preserve"> </w:t>
            </w:r>
          </w:p>
        </w:tc>
        <w:tc>
          <w:tcPr>
            <w:tcW w:w="3969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Копия</w:t>
            </w:r>
          </w:p>
        </w:tc>
      </w:tr>
      <w:tr w:rsidR="00B150C9" w:rsidTr="004368C1">
        <w:tc>
          <w:tcPr>
            <w:tcW w:w="568" w:type="dxa"/>
          </w:tcPr>
          <w:p w:rsidR="00B150C9" w:rsidRPr="00ED5EE7" w:rsidRDefault="00B150C9" w:rsidP="00B150C9">
            <w:pPr>
              <w:pStyle w:val="3"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adjustRightInd/>
              <w:spacing w:after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150C9" w:rsidRDefault="00B150C9" w:rsidP="004368C1">
            <w:pPr>
              <w:pStyle w:val="3"/>
            </w:pPr>
            <w:r w:rsidRPr="00ED5EE7">
              <w:rPr>
                <w:sz w:val="20"/>
                <w:szCs w:val="20"/>
              </w:rPr>
              <w:t>Документы, подтверждающие факт выполнения работ по 2-м последним аналогичным контрактам.</w:t>
            </w:r>
          </w:p>
        </w:tc>
        <w:tc>
          <w:tcPr>
            <w:tcW w:w="3969" w:type="dxa"/>
          </w:tcPr>
          <w:p w:rsidR="00B150C9" w:rsidRPr="00ED5EE7" w:rsidRDefault="00B150C9" w:rsidP="004368C1">
            <w:pPr>
              <w:pStyle w:val="3"/>
              <w:rPr>
                <w:sz w:val="20"/>
                <w:szCs w:val="20"/>
              </w:rPr>
            </w:pPr>
            <w:r w:rsidRPr="00ED5EE7">
              <w:rPr>
                <w:sz w:val="20"/>
                <w:szCs w:val="20"/>
              </w:rPr>
              <w:t>Копии, подписанные руководителем и главным бухгалтером, заверенные печатью фирмы.</w:t>
            </w:r>
          </w:p>
        </w:tc>
      </w:tr>
    </w:tbl>
    <w:p w:rsidR="00B150C9" w:rsidRDefault="00B150C9" w:rsidP="00B150C9">
      <w:pPr>
        <w:pStyle w:val="3"/>
        <w:jc w:val="both"/>
        <w:rPr>
          <w:sz w:val="20"/>
          <w:szCs w:val="20"/>
        </w:rPr>
      </w:pPr>
      <w:r w:rsidRPr="003C5490">
        <w:rPr>
          <w:sz w:val="20"/>
          <w:szCs w:val="20"/>
        </w:rPr>
        <w:t xml:space="preserve">* </w:t>
      </w:r>
      <w:r>
        <w:rPr>
          <w:sz w:val="20"/>
          <w:szCs w:val="20"/>
        </w:rPr>
        <w:t>У</w:t>
      </w:r>
      <w:r w:rsidRPr="003C5490">
        <w:rPr>
          <w:sz w:val="20"/>
          <w:szCs w:val="20"/>
        </w:rPr>
        <w:t>казанны</w:t>
      </w:r>
      <w:r>
        <w:rPr>
          <w:sz w:val="20"/>
          <w:szCs w:val="20"/>
        </w:rPr>
        <w:t>е</w:t>
      </w:r>
      <w:r w:rsidRPr="003C5490">
        <w:rPr>
          <w:sz w:val="20"/>
          <w:szCs w:val="20"/>
        </w:rPr>
        <w:t xml:space="preserve"> документ</w:t>
      </w:r>
      <w:r>
        <w:rPr>
          <w:sz w:val="20"/>
          <w:szCs w:val="20"/>
        </w:rPr>
        <w:t>ы могут предоставляться в виде копий, заверенных уполномоченным сотрудником Банка (заверение производится при предоставлении оригиналов документов на ознакомление уполномоченному сотруднику Банка).</w:t>
      </w:r>
    </w:p>
    <w:p w:rsidR="00B150C9" w:rsidRDefault="00B150C9" w:rsidP="00B150C9">
      <w:pPr>
        <w:pStyle w:val="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В случае если клиент в Анкете указывает, что не предоставляет выписку из ЕГРЮЛ и Кредитный менеджер самостоятельно запрашивает непосредственно из Федеральной Налоговой Службы выписку из ЕГРЮЛ по Принципалу, которая формируется без печати и подписи. Данная выписка помещается в досье. </w:t>
      </w:r>
    </w:p>
    <w:p w:rsidR="00B150C9" w:rsidRDefault="00B150C9" w:rsidP="00B150C9">
      <w:pPr>
        <w:pStyle w:val="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*** Анкеты </w:t>
      </w:r>
      <w:proofErr w:type="spellStart"/>
      <w:r>
        <w:rPr>
          <w:sz w:val="20"/>
          <w:szCs w:val="20"/>
        </w:rPr>
        <w:t>бенефициарных</w:t>
      </w:r>
      <w:proofErr w:type="spellEnd"/>
      <w:r>
        <w:rPr>
          <w:sz w:val="20"/>
          <w:szCs w:val="20"/>
        </w:rPr>
        <w:t xml:space="preserve"> владельцев, выступающих поручителями по сделке и приезжающих  в Банк, подписываются самими </w:t>
      </w:r>
      <w:proofErr w:type="spellStart"/>
      <w:r>
        <w:rPr>
          <w:sz w:val="20"/>
          <w:szCs w:val="20"/>
        </w:rPr>
        <w:t>бенефициарными</w:t>
      </w:r>
      <w:proofErr w:type="spellEnd"/>
      <w:r>
        <w:rPr>
          <w:sz w:val="20"/>
          <w:szCs w:val="20"/>
        </w:rPr>
        <w:t xml:space="preserve"> владельцами. Анкеты </w:t>
      </w:r>
      <w:proofErr w:type="spellStart"/>
      <w:r>
        <w:rPr>
          <w:sz w:val="20"/>
          <w:szCs w:val="20"/>
        </w:rPr>
        <w:t>бенефициарных</w:t>
      </w:r>
      <w:proofErr w:type="spellEnd"/>
      <w:r>
        <w:rPr>
          <w:sz w:val="20"/>
          <w:szCs w:val="20"/>
        </w:rPr>
        <w:t xml:space="preserve"> владельцев, не выступающих поручителями по сделке, заверяются Генеральным директором Принципала/Поручителя и печатью организации. </w:t>
      </w:r>
    </w:p>
    <w:p w:rsidR="009E5549" w:rsidRDefault="009E5549"/>
    <w:sectPr w:rsidR="009E5549" w:rsidSect="009E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3EE0"/>
    <w:multiLevelType w:val="hybridMultilevel"/>
    <w:tmpl w:val="6A48B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8098B"/>
    <w:multiLevelType w:val="multilevel"/>
    <w:tmpl w:val="3DA8D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C9"/>
    <w:rsid w:val="00385FBC"/>
    <w:rsid w:val="009E5549"/>
    <w:rsid w:val="00B1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50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0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B150C9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150C9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50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0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B150C9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150C9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</cp:lastModifiedBy>
  <cp:revision>2</cp:revision>
  <dcterms:created xsi:type="dcterms:W3CDTF">2014-05-30T08:02:00Z</dcterms:created>
  <dcterms:modified xsi:type="dcterms:W3CDTF">2014-05-30T08:02:00Z</dcterms:modified>
</cp:coreProperties>
</file>